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5FD3" w14:textId="0968E97E" w:rsidR="00624214" w:rsidRPr="008B5377" w:rsidRDefault="009874E7" w:rsidP="0011099E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8B5377">
        <w:rPr>
          <w:rFonts w:ascii="Times New Roman" w:hAnsi="Times New Roman" w:cs="Times New Roman"/>
          <w:sz w:val="22"/>
          <w:szCs w:val="22"/>
        </w:rPr>
        <w:t xml:space="preserve">One of the unique properties of signed languages is their ability to express meaning </w:t>
      </w:r>
      <w:proofErr w:type="spellStart"/>
      <w:r w:rsidRPr="008B5377">
        <w:rPr>
          <w:rFonts w:ascii="Times New Roman" w:hAnsi="Times New Roman" w:cs="Times New Roman"/>
          <w:sz w:val="22"/>
          <w:szCs w:val="22"/>
        </w:rPr>
        <w:t>iconically</w:t>
      </w:r>
      <w:proofErr w:type="spellEnd"/>
      <w:r w:rsidRPr="008B5377">
        <w:rPr>
          <w:rFonts w:ascii="Times New Roman" w:hAnsi="Times New Roman" w:cs="Times New Roman"/>
          <w:sz w:val="22"/>
          <w:szCs w:val="22"/>
        </w:rPr>
        <w:t xml:space="preserve">: to directly link form and meaning. </w:t>
      </w:r>
      <w:r w:rsidR="00F66A2E" w:rsidRPr="008B5377">
        <w:rPr>
          <w:rFonts w:ascii="Times New Roman" w:hAnsi="Times New Roman" w:cs="Times New Roman"/>
          <w:sz w:val="22"/>
          <w:szCs w:val="22"/>
        </w:rPr>
        <w:t>One</w:t>
      </w:r>
      <w:r w:rsidR="007F22C3" w:rsidRPr="008B5377">
        <w:rPr>
          <w:rFonts w:ascii="Times New Roman" w:hAnsi="Times New Roman" w:cs="Times New Roman"/>
          <w:sz w:val="22"/>
          <w:szCs w:val="22"/>
        </w:rPr>
        <w:t xml:space="preserve"> method of </w:t>
      </w:r>
      <w:r w:rsidR="00F66A2E" w:rsidRPr="008B5377">
        <w:rPr>
          <w:rFonts w:ascii="Times New Roman" w:hAnsi="Times New Roman" w:cs="Times New Roman"/>
          <w:sz w:val="22"/>
          <w:szCs w:val="22"/>
        </w:rPr>
        <w:t xml:space="preserve">sign </w:t>
      </w:r>
      <w:r w:rsidR="007F22C3" w:rsidRPr="008B5377">
        <w:rPr>
          <w:rFonts w:ascii="Times New Roman" w:hAnsi="Times New Roman" w:cs="Times New Roman"/>
          <w:sz w:val="22"/>
          <w:szCs w:val="22"/>
        </w:rPr>
        <w:t>generation in established signed languages</w:t>
      </w:r>
      <w:r w:rsidR="00F66A2E" w:rsidRPr="008B5377">
        <w:rPr>
          <w:rFonts w:ascii="Times New Roman" w:hAnsi="Times New Roman" w:cs="Times New Roman"/>
          <w:sz w:val="22"/>
          <w:szCs w:val="22"/>
        </w:rPr>
        <w:t xml:space="preserve"> is to </w:t>
      </w:r>
      <w:proofErr w:type="spellStart"/>
      <w:r w:rsidR="00F66A2E" w:rsidRPr="008B5377">
        <w:rPr>
          <w:rFonts w:ascii="Times New Roman" w:hAnsi="Times New Roman" w:cs="Times New Roman"/>
          <w:sz w:val="22"/>
          <w:szCs w:val="22"/>
        </w:rPr>
        <w:t>iconically</w:t>
      </w:r>
      <w:proofErr w:type="spellEnd"/>
      <w:r w:rsidR="00F66A2E" w:rsidRPr="008B5377">
        <w:rPr>
          <w:rFonts w:ascii="Times New Roman" w:hAnsi="Times New Roman" w:cs="Times New Roman"/>
          <w:sz w:val="22"/>
          <w:szCs w:val="22"/>
        </w:rPr>
        <w:t xml:space="preserve"> depict properties of the referent </w:t>
      </w:r>
      <w:r w:rsidR="007F22C3" w:rsidRPr="008B5377">
        <w:rPr>
          <w:rFonts w:ascii="Times New Roman" w:hAnsi="Times New Roman" w:cs="Times New Roman"/>
          <w:sz w:val="22"/>
          <w:szCs w:val="22"/>
        </w:rPr>
        <w:t>(</w:t>
      </w:r>
      <w:r w:rsidR="005239A1" w:rsidRPr="008B5377">
        <w:rPr>
          <w:rFonts w:ascii="Times New Roman" w:hAnsi="Times New Roman" w:cs="Times New Roman"/>
          <w:sz w:val="22"/>
          <w:szCs w:val="22"/>
        </w:rPr>
        <w:t xml:space="preserve">e.g., </w:t>
      </w:r>
      <w:proofErr w:type="spellStart"/>
      <w:r w:rsidR="005239A1" w:rsidRPr="008B5377">
        <w:rPr>
          <w:rFonts w:ascii="Times New Roman" w:hAnsi="Times New Roman" w:cs="Times New Roman"/>
          <w:sz w:val="22"/>
          <w:szCs w:val="22"/>
        </w:rPr>
        <w:t>Taub</w:t>
      </w:r>
      <w:proofErr w:type="spellEnd"/>
      <w:r w:rsidR="005239A1" w:rsidRPr="008B5377">
        <w:rPr>
          <w:rFonts w:ascii="Times New Roman" w:hAnsi="Times New Roman" w:cs="Times New Roman"/>
          <w:sz w:val="22"/>
          <w:szCs w:val="22"/>
        </w:rPr>
        <w:t>, 2001</w:t>
      </w:r>
      <w:r w:rsidR="00564FBE" w:rsidRPr="008B5377">
        <w:rPr>
          <w:rFonts w:ascii="Times New Roman" w:hAnsi="Times New Roman" w:cs="Times New Roman"/>
          <w:sz w:val="22"/>
          <w:szCs w:val="22"/>
        </w:rPr>
        <w:t>). Phonological theories of established signed languages have had to accommodate the pressure iconicity can exert on the lexicon (</w:t>
      </w:r>
      <w:r w:rsidR="005239A1" w:rsidRPr="008B5377">
        <w:rPr>
          <w:rFonts w:ascii="Times New Roman" w:hAnsi="Times New Roman" w:cs="Times New Roman"/>
          <w:sz w:val="22"/>
          <w:szCs w:val="22"/>
        </w:rPr>
        <w:t xml:space="preserve">e.g., </w:t>
      </w:r>
      <w:r w:rsidR="00624214" w:rsidRPr="008B5377">
        <w:rPr>
          <w:rFonts w:ascii="Times New Roman" w:hAnsi="Times New Roman" w:cs="Times New Roman"/>
          <w:sz w:val="22"/>
          <w:szCs w:val="22"/>
        </w:rPr>
        <w:t xml:space="preserve">van der </w:t>
      </w:r>
      <w:proofErr w:type="spellStart"/>
      <w:r w:rsidR="00624214" w:rsidRPr="008B5377">
        <w:rPr>
          <w:rFonts w:ascii="Times New Roman" w:hAnsi="Times New Roman" w:cs="Times New Roman"/>
          <w:sz w:val="22"/>
          <w:szCs w:val="22"/>
        </w:rPr>
        <w:t>Kooij</w:t>
      </w:r>
      <w:proofErr w:type="spellEnd"/>
      <w:r w:rsidR="00624214" w:rsidRPr="008B5377">
        <w:rPr>
          <w:rFonts w:ascii="Times New Roman" w:hAnsi="Times New Roman" w:cs="Times New Roman"/>
          <w:sz w:val="22"/>
          <w:szCs w:val="22"/>
        </w:rPr>
        <w:t>, 2002</w:t>
      </w:r>
      <w:r w:rsidR="00564FBE" w:rsidRPr="008B5377">
        <w:rPr>
          <w:rFonts w:ascii="Times New Roman" w:hAnsi="Times New Roman" w:cs="Times New Roman"/>
          <w:sz w:val="22"/>
          <w:szCs w:val="22"/>
        </w:rPr>
        <w:t>). Iconicity may also act as part of the substrate from which emerging signed languages draw (</w:t>
      </w:r>
      <w:r w:rsidR="005239A1" w:rsidRPr="008B5377">
        <w:rPr>
          <w:rFonts w:ascii="Times New Roman" w:hAnsi="Times New Roman" w:cs="Times New Roman"/>
          <w:sz w:val="22"/>
          <w:szCs w:val="22"/>
        </w:rPr>
        <w:t>e</w:t>
      </w:r>
      <w:r w:rsidR="006479B5" w:rsidRPr="008B5377">
        <w:rPr>
          <w:rFonts w:ascii="Times New Roman" w:hAnsi="Times New Roman" w:cs="Times New Roman"/>
          <w:sz w:val="22"/>
          <w:szCs w:val="22"/>
        </w:rPr>
        <w:t xml:space="preserve">.g., </w:t>
      </w:r>
      <w:proofErr w:type="spellStart"/>
      <w:r w:rsidR="006479B5" w:rsidRPr="008B5377">
        <w:rPr>
          <w:rFonts w:ascii="Times New Roman" w:hAnsi="Times New Roman" w:cs="Times New Roman"/>
          <w:sz w:val="22"/>
          <w:szCs w:val="22"/>
        </w:rPr>
        <w:t>Haviland</w:t>
      </w:r>
      <w:proofErr w:type="spellEnd"/>
      <w:r w:rsidR="006479B5" w:rsidRPr="008B5377">
        <w:rPr>
          <w:rFonts w:ascii="Times New Roman" w:hAnsi="Times New Roman" w:cs="Times New Roman"/>
          <w:sz w:val="22"/>
          <w:szCs w:val="22"/>
        </w:rPr>
        <w:t>, 2013; Mei</w:t>
      </w:r>
      <w:r w:rsidR="005239A1" w:rsidRPr="008B5377">
        <w:rPr>
          <w:rFonts w:ascii="Times New Roman" w:hAnsi="Times New Roman" w:cs="Times New Roman"/>
          <w:sz w:val="22"/>
          <w:szCs w:val="22"/>
        </w:rPr>
        <w:t xml:space="preserve">r, </w:t>
      </w:r>
      <w:proofErr w:type="spellStart"/>
      <w:r w:rsidR="005239A1" w:rsidRPr="008B5377">
        <w:rPr>
          <w:rFonts w:ascii="Times New Roman" w:hAnsi="Times New Roman" w:cs="Times New Roman"/>
          <w:sz w:val="22"/>
          <w:szCs w:val="22"/>
        </w:rPr>
        <w:t>Padden</w:t>
      </w:r>
      <w:proofErr w:type="spellEnd"/>
      <w:r w:rsidR="005239A1" w:rsidRPr="008B537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5239A1" w:rsidRPr="008B5377">
        <w:rPr>
          <w:rFonts w:ascii="Times New Roman" w:hAnsi="Times New Roman" w:cs="Times New Roman"/>
          <w:sz w:val="22"/>
          <w:szCs w:val="22"/>
        </w:rPr>
        <w:t>Aronoff</w:t>
      </w:r>
      <w:proofErr w:type="spellEnd"/>
      <w:r w:rsidR="005239A1" w:rsidRPr="008B5377">
        <w:rPr>
          <w:rFonts w:ascii="Times New Roman" w:hAnsi="Times New Roman" w:cs="Times New Roman"/>
          <w:sz w:val="22"/>
          <w:szCs w:val="22"/>
        </w:rPr>
        <w:t>, &amp; Sandler, 2013</w:t>
      </w:r>
      <w:r w:rsidR="00564FBE" w:rsidRPr="008B5377">
        <w:rPr>
          <w:rFonts w:ascii="Times New Roman" w:hAnsi="Times New Roman" w:cs="Times New Roman"/>
          <w:sz w:val="22"/>
          <w:szCs w:val="22"/>
        </w:rPr>
        <w:t xml:space="preserve">). </w:t>
      </w:r>
      <w:r w:rsidR="006B5513" w:rsidRPr="008B5377">
        <w:rPr>
          <w:rFonts w:ascii="Times New Roman" w:hAnsi="Times New Roman" w:cs="Times New Roman"/>
          <w:sz w:val="22"/>
          <w:szCs w:val="22"/>
        </w:rPr>
        <w:t xml:space="preserve">In this investigation, we examine the relationship between phonological structure and iconicity by looking at the lexicons of one emerging signed </w:t>
      </w:r>
      <w:r w:rsidR="006479B5" w:rsidRPr="008B5377">
        <w:rPr>
          <w:rFonts w:ascii="Times New Roman" w:hAnsi="Times New Roman" w:cs="Times New Roman"/>
          <w:sz w:val="22"/>
          <w:szCs w:val="22"/>
        </w:rPr>
        <w:t xml:space="preserve">language (Central Taurus Signed </w:t>
      </w:r>
      <w:r w:rsidR="006B5513" w:rsidRPr="008B5377">
        <w:rPr>
          <w:rFonts w:ascii="Times New Roman" w:hAnsi="Times New Roman" w:cs="Times New Roman"/>
          <w:sz w:val="22"/>
          <w:szCs w:val="22"/>
        </w:rPr>
        <w:t xml:space="preserve">Language, CTSL) and one established signed language (ASL). </w:t>
      </w:r>
    </w:p>
    <w:p w14:paraId="29369E92" w14:textId="44FF84E5" w:rsidR="009874E7" w:rsidRPr="008B5377" w:rsidRDefault="004738C9" w:rsidP="0011099E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8B5377">
        <w:rPr>
          <w:rFonts w:ascii="Times New Roman" w:hAnsi="Times New Roman" w:cs="Times New Roman"/>
          <w:sz w:val="22"/>
          <w:szCs w:val="22"/>
        </w:rPr>
        <w:t>CTSL is an emerging language</w:t>
      </w:r>
      <w:r w:rsidR="006B5513" w:rsidRPr="008B5377">
        <w:rPr>
          <w:rFonts w:ascii="Times New Roman" w:hAnsi="Times New Roman" w:cs="Times New Roman"/>
          <w:sz w:val="22"/>
          <w:szCs w:val="22"/>
        </w:rPr>
        <w:t xml:space="preserve"> used by approximately 28 deaf people </w:t>
      </w:r>
      <w:r w:rsidR="006479B5" w:rsidRPr="008B5377">
        <w:rPr>
          <w:rFonts w:ascii="Times New Roman" w:hAnsi="Times New Roman" w:cs="Times New Roman"/>
          <w:sz w:val="22"/>
          <w:szCs w:val="22"/>
        </w:rPr>
        <w:t>in an isolated village in Turkey</w:t>
      </w:r>
      <w:r w:rsidR="006B5513" w:rsidRPr="008B5377">
        <w:rPr>
          <w:rFonts w:ascii="Times New Roman" w:hAnsi="Times New Roman" w:cs="Times New Roman"/>
          <w:sz w:val="22"/>
          <w:szCs w:val="22"/>
        </w:rPr>
        <w:t xml:space="preserve">. </w:t>
      </w:r>
      <w:r w:rsidRPr="008B5377">
        <w:rPr>
          <w:rFonts w:ascii="Times New Roman" w:hAnsi="Times New Roman" w:cs="Times New Roman"/>
          <w:sz w:val="22"/>
          <w:szCs w:val="22"/>
        </w:rPr>
        <w:t xml:space="preserve">In this study, </w:t>
      </w:r>
      <w:r w:rsidR="006479B5" w:rsidRPr="008B5377">
        <w:rPr>
          <w:rFonts w:ascii="Times New Roman" w:hAnsi="Times New Roman" w:cs="Times New Roman"/>
          <w:sz w:val="22"/>
          <w:szCs w:val="22"/>
        </w:rPr>
        <w:t>six</w:t>
      </w:r>
      <w:r w:rsidR="006B5513" w:rsidRPr="008B5377">
        <w:rPr>
          <w:rFonts w:ascii="Times New Roman" w:hAnsi="Times New Roman" w:cs="Times New Roman"/>
          <w:sz w:val="22"/>
          <w:szCs w:val="22"/>
        </w:rPr>
        <w:t xml:space="preserve"> villagers completed a picture-naming task of items commonly found in the village. Data from the ASL </w:t>
      </w:r>
      <w:r w:rsidRPr="008B5377">
        <w:rPr>
          <w:rFonts w:ascii="Times New Roman" w:hAnsi="Times New Roman" w:cs="Times New Roman"/>
          <w:sz w:val="22"/>
          <w:szCs w:val="22"/>
        </w:rPr>
        <w:t xml:space="preserve">lexicon </w:t>
      </w:r>
      <w:r w:rsidR="006B5513" w:rsidRPr="008B5377">
        <w:rPr>
          <w:rFonts w:ascii="Times New Roman" w:hAnsi="Times New Roman" w:cs="Times New Roman"/>
          <w:sz w:val="22"/>
          <w:szCs w:val="22"/>
        </w:rPr>
        <w:t xml:space="preserve">were retrieved from ASL-LEX, a lexical database of ASL that contains information about phonological structure, iconicity, lexical class, and subjective frequency for 1,000 signs (Caselli, </w:t>
      </w:r>
      <w:proofErr w:type="spellStart"/>
      <w:r w:rsidR="006B5513" w:rsidRPr="008B5377">
        <w:rPr>
          <w:rFonts w:ascii="Times New Roman" w:hAnsi="Times New Roman" w:cs="Times New Roman"/>
          <w:sz w:val="22"/>
          <w:szCs w:val="22"/>
        </w:rPr>
        <w:t>Sevcikova</w:t>
      </w:r>
      <w:proofErr w:type="spellEnd"/>
      <w:r w:rsidR="006B5513" w:rsidRPr="008B5377">
        <w:rPr>
          <w:rFonts w:ascii="Times New Roman" w:hAnsi="Times New Roman" w:cs="Times New Roman"/>
          <w:sz w:val="22"/>
          <w:szCs w:val="22"/>
        </w:rPr>
        <w:t>, Cohen-Goldberg, &amp; Emmorey, in prep).</w:t>
      </w:r>
    </w:p>
    <w:p w14:paraId="0B68B8B2" w14:textId="606754A3" w:rsidR="007F22C3" w:rsidRPr="008B5377" w:rsidRDefault="007F22C3" w:rsidP="007F22C3">
      <w:pPr>
        <w:rPr>
          <w:rFonts w:ascii="Times New Roman" w:hAnsi="Times New Roman" w:cs="Times New Roman"/>
          <w:sz w:val="22"/>
          <w:szCs w:val="22"/>
          <w:u w:val="single"/>
        </w:rPr>
      </w:pPr>
      <w:r w:rsidRPr="008B5377">
        <w:rPr>
          <w:rFonts w:ascii="Times New Roman" w:hAnsi="Times New Roman" w:cs="Times New Roman"/>
          <w:sz w:val="22"/>
          <w:szCs w:val="22"/>
          <w:u w:val="single"/>
        </w:rPr>
        <w:t>Study 1</w:t>
      </w:r>
      <w:r w:rsidR="00914EBE" w:rsidRPr="008B5377">
        <w:rPr>
          <w:rFonts w:ascii="Times New Roman" w:hAnsi="Times New Roman" w:cs="Times New Roman"/>
          <w:sz w:val="22"/>
          <w:szCs w:val="22"/>
          <w:u w:val="single"/>
        </w:rPr>
        <w:t>: Selected Finger Distribution in CTSL and ASL</w:t>
      </w:r>
    </w:p>
    <w:p w14:paraId="426E44D9" w14:textId="3A66F21F" w:rsidR="00AF79E8" w:rsidRPr="008B5377" w:rsidRDefault="00AF79E8" w:rsidP="00EA3A8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8B5377">
        <w:rPr>
          <w:rFonts w:ascii="Times New Roman" w:hAnsi="Times New Roman" w:cs="Times New Roman"/>
          <w:sz w:val="22"/>
          <w:szCs w:val="22"/>
        </w:rPr>
        <w:t>An</w:t>
      </w:r>
      <w:r w:rsidR="009874E7" w:rsidRPr="008B5377">
        <w:rPr>
          <w:rFonts w:ascii="Times New Roman" w:hAnsi="Times New Roman" w:cs="Times New Roman"/>
          <w:sz w:val="22"/>
          <w:szCs w:val="22"/>
        </w:rPr>
        <w:t xml:space="preserve"> analysis of </w:t>
      </w:r>
      <w:r w:rsidR="00D87AA3" w:rsidRPr="008B5377">
        <w:rPr>
          <w:rFonts w:ascii="Times New Roman" w:hAnsi="Times New Roman" w:cs="Times New Roman"/>
          <w:sz w:val="22"/>
          <w:szCs w:val="22"/>
        </w:rPr>
        <w:t xml:space="preserve">the </w:t>
      </w:r>
      <w:r w:rsidR="00B654C0" w:rsidRPr="008B5377">
        <w:rPr>
          <w:rFonts w:ascii="Times New Roman" w:hAnsi="Times New Roman" w:cs="Times New Roman"/>
          <w:sz w:val="22"/>
          <w:szCs w:val="22"/>
        </w:rPr>
        <w:t>distribution</w:t>
      </w:r>
      <w:r w:rsidRPr="008B5377">
        <w:rPr>
          <w:rFonts w:ascii="Times New Roman" w:hAnsi="Times New Roman" w:cs="Times New Roman"/>
          <w:sz w:val="22"/>
          <w:szCs w:val="22"/>
        </w:rPr>
        <w:t xml:space="preserve"> of selected fingers revealed</w:t>
      </w:r>
      <w:r w:rsidR="006347BD" w:rsidRPr="008B5377">
        <w:rPr>
          <w:rFonts w:ascii="Times New Roman" w:hAnsi="Times New Roman" w:cs="Times New Roman"/>
          <w:sz w:val="22"/>
          <w:szCs w:val="22"/>
        </w:rPr>
        <w:t xml:space="preserve"> that the CTSL signs predominantly select all four fingers (</w:t>
      </w:r>
      <w:r w:rsidR="00EA3A83" w:rsidRPr="008B5377">
        <w:rPr>
          <w:rFonts w:ascii="Times New Roman" w:hAnsi="Times New Roman" w:cs="Times New Roman"/>
          <w:sz w:val="22"/>
          <w:szCs w:val="22"/>
        </w:rPr>
        <w:t>76.7</w:t>
      </w:r>
      <w:r w:rsidR="006347BD" w:rsidRPr="008B5377">
        <w:rPr>
          <w:rFonts w:ascii="Times New Roman" w:hAnsi="Times New Roman" w:cs="Times New Roman"/>
          <w:sz w:val="22"/>
          <w:szCs w:val="22"/>
        </w:rPr>
        <w:t>%) and to a lesser extent select the index finger (</w:t>
      </w:r>
      <w:r w:rsidR="00EA3A83" w:rsidRPr="008B5377">
        <w:rPr>
          <w:rFonts w:ascii="Times New Roman" w:hAnsi="Times New Roman" w:cs="Times New Roman"/>
          <w:sz w:val="22"/>
          <w:szCs w:val="22"/>
        </w:rPr>
        <w:t>20.7</w:t>
      </w:r>
      <w:r w:rsidR="006347BD" w:rsidRPr="008B5377">
        <w:rPr>
          <w:rFonts w:ascii="Times New Roman" w:hAnsi="Times New Roman" w:cs="Times New Roman"/>
          <w:sz w:val="22"/>
          <w:szCs w:val="22"/>
        </w:rPr>
        <w:t xml:space="preserve">%). </w:t>
      </w:r>
      <w:r w:rsidR="00B654C0" w:rsidRPr="008B5377">
        <w:rPr>
          <w:rFonts w:ascii="Times New Roman" w:hAnsi="Times New Roman" w:cs="Times New Roman"/>
          <w:sz w:val="22"/>
          <w:szCs w:val="22"/>
        </w:rPr>
        <w:t xml:space="preserve">Interestingly, </w:t>
      </w:r>
      <w:r w:rsidR="00327856" w:rsidRPr="008B5377">
        <w:rPr>
          <w:rFonts w:ascii="Times New Roman" w:hAnsi="Times New Roman" w:cs="Times New Roman"/>
          <w:sz w:val="22"/>
          <w:szCs w:val="22"/>
        </w:rPr>
        <w:t>these selected finger groupings are also the most prominent in ASL</w:t>
      </w:r>
      <w:r w:rsidR="00EA3A83" w:rsidRPr="008B5377">
        <w:rPr>
          <w:rFonts w:ascii="Times New Roman" w:hAnsi="Times New Roman" w:cs="Times New Roman"/>
          <w:sz w:val="22"/>
          <w:szCs w:val="22"/>
        </w:rPr>
        <w:t xml:space="preserve"> (all four fingers = </w:t>
      </w:r>
      <w:r w:rsidR="003C2C48" w:rsidRPr="008B5377">
        <w:rPr>
          <w:rFonts w:ascii="Times New Roman" w:hAnsi="Times New Roman" w:cs="Times New Roman"/>
          <w:sz w:val="22"/>
          <w:szCs w:val="22"/>
        </w:rPr>
        <w:t>45.7%</w:t>
      </w:r>
      <w:r w:rsidR="00EA3A83" w:rsidRPr="008B5377">
        <w:rPr>
          <w:rFonts w:ascii="Times New Roman" w:hAnsi="Times New Roman" w:cs="Times New Roman"/>
          <w:sz w:val="22"/>
          <w:szCs w:val="22"/>
        </w:rPr>
        <w:t xml:space="preserve">, index finger = </w:t>
      </w:r>
      <w:r w:rsidR="003C2C48" w:rsidRPr="008B5377">
        <w:rPr>
          <w:rFonts w:ascii="Times New Roman" w:hAnsi="Times New Roman" w:cs="Times New Roman"/>
          <w:sz w:val="22"/>
          <w:szCs w:val="22"/>
        </w:rPr>
        <w:t>26.7%</w:t>
      </w:r>
      <w:r w:rsidR="00EA3A83" w:rsidRPr="008B5377">
        <w:rPr>
          <w:rFonts w:ascii="Times New Roman" w:hAnsi="Times New Roman" w:cs="Times New Roman"/>
          <w:sz w:val="22"/>
          <w:szCs w:val="22"/>
        </w:rPr>
        <w:t>)</w:t>
      </w:r>
      <w:r w:rsidR="00327856" w:rsidRPr="008B5377">
        <w:rPr>
          <w:rFonts w:ascii="Times New Roman" w:hAnsi="Times New Roman" w:cs="Times New Roman"/>
          <w:sz w:val="22"/>
          <w:szCs w:val="22"/>
        </w:rPr>
        <w:t xml:space="preserve">, </w:t>
      </w:r>
      <w:r w:rsidR="00B654C0" w:rsidRPr="008B5377">
        <w:rPr>
          <w:rFonts w:ascii="Times New Roman" w:hAnsi="Times New Roman" w:cs="Times New Roman"/>
          <w:sz w:val="22"/>
          <w:szCs w:val="22"/>
        </w:rPr>
        <w:t xml:space="preserve">though ASL has </w:t>
      </w:r>
      <w:r w:rsidR="00EA3A83" w:rsidRPr="008B5377">
        <w:rPr>
          <w:rFonts w:ascii="Times New Roman" w:hAnsi="Times New Roman" w:cs="Times New Roman"/>
          <w:sz w:val="22"/>
          <w:szCs w:val="22"/>
        </w:rPr>
        <w:t>eight</w:t>
      </w:r>
      <w:r w:rsidR="00B654C0" w:rsidRPr="008B5377">
        <w:rPr>
          <w:rFonts w:ascii="Times New Roman" w:hAnsi="Times New Roman" w:cs="Times New Roman"/>
          <w:sz w:val="22"/>
          <w:szCs w:val="22"/>
        </w:rPr>
        <w:t xml:space="preserve"> </w:t>
      </w:r>
      <w:r w:rsidRPr="008B5377">
        <w:rPr>
          <w:rFonts w:ascii="Times New Roman" w:hAnsi="Times New Roman" w:cs="Times New Roman"/>
          <w:sz w:val="22"/>
          <w:szCs w:val="22"/>
        </w:rPr>
        <w:t>other, less prevalent, groupings</w:t>
      </w:r>
      <w:r w:rsidR="00585F21" w:rsidRPr="008B5377">
        <w:rPr>
          <w:rFonts w:ascii="Times New Roman" w:hAnsi="Times New Roman" w:cs="Times New Roman"/>
          <w:sz w:val="22"/>
          <w:szCs w:val="22"/>
        </w:rPr>
        <w:t xml:space="preserve">. </w:t>
      </w:r>
      <w:r w:rsidRPr="008B5377">
        <w:rPr>
          <w:rFonts w:ascii="Times New Roman" w:hAnsi="Times New Roman" w:cs="Times New Roman"/>
          <w:sz w:val="22"/>
          <w:szCs w:val="22"/>
        </w:rPr>
        <w:t>The distribution of selected fingers used by CTSL signers is nearly identical to that of Al-</w:t>
      </w:r>
      <w:proofErr w:type="spellStart"/>
      <w:r w:rsidRPr="008B5377">
        <w:rPr>
          <w:rFonts w:ascii="Times New Roman" w:hAnsi="Times New Roman" w:cs="Times New Roman"/>
          <w:sz w:val="22"/>
          <w:szCs w:val="22"/>
        </w:rPr>
        <w:t>Sayyid</w:t>
      </w:r>
      <w:proofErr w:type="spellEnd"/>
      <w:r w:rsidRPr="008B5377">
        <w:rPr>
          <w:rFonts w:ascii="Times New Roman" w:hAnsi="Times New Roman" w:cs="Times New Roman"/>
          <w:sz w:val="22"/>
          <w:szCs w:val="22"/>
        </w:rPr>
        <w:t xml:space="preserve"> Bedouin Sign Language (ABSL; </w:t>
      </w:r>
      <w:r w:rsidR="00EA3A83" w:rsidRPr="008B5377">
        <w:rPr>
          <w:rFonts w:ascii="Times New Roman" w:hAnsi="Times New Roman" w:cs="Times New Roman"/>
          <w:sz w:val="22"/>
          <w:szCs w:val="22"/>
        </w:rPr>
        <w:t xml:space="preserve">Sandler, </w:t>
      </w:r>
      <w:proofErr w:type="spellStart"/>
      <w:r w:rsidR="00EA3A83" w:rsidRPr="008B5377">
        <w:rPr>
          <w:rFonts w:ascii="Times New Roman" w:hAnsi="Times New Roman" w:cs="Times New Roman"/>
          <w:sz w:val="22"/>
          <w:szCs w:val="22"/>
        </w:rPr>
        <w:t>Aronoff</w:t>
      </w:r>
      <w:proofErr w:type="spellEnd"/>
      <w:r w:rsidR="00EA3A83" w:rsidRPr="008B5377">
        <w:rPr>
          <w:rFonts w:ascii="Times New Roman" w:hAnsi="Times New Roman" w:cs="Times New Roman"/>
          <w:sz w:val="22"/>
          <w:szCs w:val="22"/>
        </w:rPr>
        <w:t xml:space="preserve">, Meir, &amp; </w:t>
      </w:r>
      <w:proofErr w:type="spellStart"/>
      <w:r w:rsidR="00EA3A83" w:rsidRPr="008B5377">
        <w:rPr>
          <w:rFonts w:ascii="Times New Roman" w:hAnsi="Times New Roman" w:cs="Times New Roman"/>
          <w:sz w:val="22"/>
          <w:szCs w:val="22"/>
        </w:rPr>
        <w:t>Padden</w:t>
      </w:r>
      <w:proofErr w:type="spellEnd"/>
      <w:r w:rsidR="00EA3A83" w:rsidRPr="008B5377">
        <w:rPr>
          <w:rFonts w:ascii="Times New Roman" w:hAnsi="Times New Roman" w:cs="Times New Roman"/>
          <w:sz w:val="22"/>
          <w:szCs w:val="22"/>
        </w:rPr>
        <w:t>, 2011</w:t>
      </w:r>
      <w:r w:rsidRPr="008B5377">
        <w:rPr>
          <w:rFonts w:ascii="Times New Roman" w:hAnsi="Times New Roman" w:cs="Times New Roman"/>
          <w:sz w:val="22"/>
          <w:szCs w:val="22"/>
        </w:rPr>
        <w:t>).</w:t>
      </w:r>
    </w:p>
    <w:p w14:paraId="5FDB8FBA" w14:textId="20478D29" w:rsidR="007F22C3" w:rsidRPr="008B5377" w:rsidRDefault="004834D0" w:rsidP="00EA3A8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8B5377">
        <w:rPr>
          <w:rFonts w:ascii="Times New Roman" w:hAnsi="Times New Roman" w:cs="Times New Roman"/>
          <w:sz w:val="22"/>
          <w:szCs w:val="22"/>
        </w:rPr>
        <w:t>We tentatively interpret the similarities among these</w:t>
      </w:r>
      <w:r w:rsidR="008C47B0" w:rsidRPr="008B5377">
        <w:rPr>
          <w:rFonts w:ascii="Times New Roman" w:hAnsi="Times New Roman" w:cs="Times New Roman"/>
          <w:sz w:val="22"/>
          <w:szCs w:val="22"/>
        </w:rPr>
        <w:t xml:space="preserve"> distributions to suggest that </w:t>
      </w:r>
      <w:r w:rsidRPr="008B5377">
        <w:rPr>
          <w:rFonts w:ascii="Times New Roman" w:hAnsi="Times New Roman" w:cs="Times New Roman"/>
          <w:sz w:val="22"/>
          <w:szCs w:val="22"/>
        </w:rPr>
        <w:t xml:space="preserve">emerging languages </w:t>
      </w:r>
      <w:r w:rsidR="00624214" w:rsidRPr="008B5377">
        <w:rPr>
          <w:rFonts w:ascii="Times New Roman" w:hAnsi="Times New Roman" w:cs="Times New Roman"/>
          <w:sz w:val="22"/>
          <w:szCs w:val="22"/>
        </w:rPr>
        <w:t xml:space="preserve">initially </w:t>
      </w:r>
      <w:r w:rsidRPr="008B5377">
        <w:rPr>
          <w:rFonts w:ascii="Times New Roman" w:hAnsi="Times New Roman" w:cs="Times New Roman"/>
          <w:sz w:val="22"/>
          <w:szCs w:val="22"/>
        </w:rPr>
        <w:t>divide the phonological space into phonological categories that are maximally contrastive</w:t>
      </w:r>
      <w:r w:rsidR="00624214" w:rsidRPr="008B5377">
        <w:rPr>
          <w:rFonts w:ascii="Times New Roman" w:hAnsi="Times New Roman" w:cs="Times New Roman"/>
          <w:sz w:val="22"/>
          <w:szCs w:val="22"/>
        </w:rPr>
        <w:t xml:space="preserve">. </w:t>
      </w:r>
      <w:r w:rsidR="006347BD" w:rsidRPr="008B5377">
        <w:rPr>
          <w:rFonts w:ascii="Times New Roman" w:hAnsi="Times New Roman" w:cs="Times New Roman"/>
          <w:sz w:val="22"/>
          <w:szCs w:val="22"/>
        </w:rPr>
        <w:t xml:space="preserve">Though it </w:t>
      </w:r>
      <w:r w:rsidRPr="008B5377">
        <w:rPr>
          <w:rFonts w:ascii="Times New Roman" w:hAnsi="Times New Roman" w:cs="Times New Roman"/>
          <w:sz w:val="22"/>
          <w:szCs w:val="22"/>
        </w:rPr>
        <w:t xml:space="preserve">could just be chance </w:t>
      </w:r>
      <w:r w:rsidR="006347BD" w:rsidRPr="008B5377">
        <w:rPr>
          <w:rFonts w:ascii="Times New Roman" w:hAnsi="Times New Roman" w:cs="Times New Roman"/>
          <w:sz w:val="22"/>
          <w:szCs w:val="22"/>
        </w:rPr>
        <w:t xml:space="preserve">that </w:t>
      </w:r>
      <w:r w:rsidR="00B654C0" w:rsidRPr="008B5377">
        <w:rPr>
          <w:rFonts w:ascii="Times New Roman" w:hAnsi="Times New Roman" w:cs="Times New Roman"/>
          <w:sz w:val="22"/>
          <w:szCs w:val="22"/>
        </w:rPr>
        <w:t xml:space="preserve">two </w:t>
      </w:r>
      <w:r w:rsidR="006347BD" w:rsidRPr="008B5377">
        <w:rPr>
          <w:rFonts w:ascii="Times New Roman" w:hAnsi="Times New Roman" w:cs="Times New Roman"/>
          <w:sz w:val="22"/>
          <w:szCs w:val="22"/>
        </w:rPr>
        <w:t>emerging languages i</w:t>
      </w:r>
      <w:r w:rsidR="0011099E" w:rsidRPr="008B5377">
        <w:rPr>
          <w:rFonts w:ascii="Times New Roman" w:hAnsi="Times New Roman" w:cs="Times New Roman"/>
          <w:sz w:val="22"/>
          <w:szCs w:val="22"/>
        </w:rPr>
        <w:t xml:space="preserve">ndependently arrived at the same </w:t>
      </w:r>
      <w:r w:rsidRPr="008B5377">
        <w:rPr>
          <w:rFonts w:ascii="Times New Roman" w:hAnsi="Times New Roman" w:cs="Times New Roman"/>
          <w:sz w:val="22"/>
          <w:szCs w:val="22"/>
        </w:rPr>
        <w:t>phonological categories and</w:t>
      </w:r>
      <w:r w:rsidR="0011099E" w:rsidRPr="008B5377">
        <w:rPr>
          <w:rFonts w:ascii="Times New Roman" w:hAnsi="Times New Roman" w:cs="Times New Roman"/>
          <w:sz w:val="22"/>
          <w:szCs w:val="22"/>
        </w:rPr>
        <w:t xml:space="preserve"> that</w:t>
      </w:r>
      <w:r w:rsidRPr="008B5377">
        <w:rPr>
          <w:rFonts w:ascii="Times New Roman" w:hAnsi="Times New Roman" w:cs="Times New Roman"/>
          <w:sz w:val="22"/>
          <w:szCs w:val="22"/>
        </w:rPr>
        <w:t xml:space="preserve"> these </w:t>
      </w:r>
      <w:r w:rsidR="0011099E" w:rsidRPr="008B5377">
        <w:rPr>
          <w:rFonts w:ascii="Times New Roman" w:hAnsi="Times New Roman" w:cs="Times New Roman"/>
          <w:sz w:val="22"/>
          <w:szCs w:val="22"/>
        </w:rPr>
        <w:t xml:space="preserve">two </w:t>
      </w:r>
      <w:r w:rsidRPr="008B5377">
        <w:rPr>
          <w:rFonts w:ascii="Times New Roman" w:hAnsi="Times New Roman" w:cs="Times New Roman"/>
          <w:sz w:val="22"/>
          <w:szCs w:val="22"/>
        </w:rPr>
        <w:t xml:space="preserve">categories </w:t>
      </w:r>
      <w:r w:rsidR="0011099E" w:rsidRPr="008B5377">
        <w:rPr>
          <w:rFonts w:ascii="Times New Roman" w:hAnsi="Times New Roman" w:cs="Times New Roman"/>
          <w:sz w:val="22"/>
          <w:szCs w:val="22"/>
        </w:rPr>
        <w:t>are</w:t>
      </w:r>
      <w:r w:rsidRPr="008B5377">
        <w:rPr>
          <w:rFonts w:ascii="Times New Roman" w:hAnsi="Times New Roman" w:cs="Times New Roman"/>
          <w:sz w:val="22"/>
          <w:szCs w:val="22"/>
        </w:rPr>
        <w:t xml:space="preserve"> </w:t>
      </w:r>
      <w:r w:rsidR="0011099E" w:rsidRPr="008B5377">
        <w:rPr>
          <w:rFonts w:ascii="Times New Roman" w:hAnsi="Times New Roman" w:cs="Times New Roman"/>
          <w:sz w:val="22"/>
          <w:szCs w:val="22"/>
        </w:rPr>
        <w:t xml:space="preserve">the </w:t>
      </w:r>
      <w:r w:rsidRPr="008B5377">
        <w:rPr>
          <w:rFonts w:ascii="Times New Roman" w:hAnsi="Times New Roman" w:cs="Times New Roman"/>
          <w:sz w:val="22"/>
          <w:szCs w:val="22"/>
        </w:rPr>
        <w:t xml:space="preserve">most </w:t>
      </w:r>
      <w:r w:rsidR="0011099E" w:rsidRPr="008B5377">
        <w:rPr>
          <w:rFonts w:ascii="Times New Roman" w:hAnsi="Times New Roman" w:cs="Times New Roman"/>
          <w:sz w:val="22"/>
          <w:szCs w:val="22"/>
        </w:rPr>
        <w:t>prevalent</w:t>
      </w:r>
      <w:r w:rsidRPr="008B5377">
        <w:rPr>
          <w:rFonts w:ascii="Times New Roman" w:hAnsi="Times New Roman" w:cs="Times New Roman"/>
          <w:sz w:val="22"/>
          <w:szCs w:val="22"/>
        </w:rPr>
        <w:t xml:space="preserve"> in an established signed language,</w:t>
      </w:r>
      <w:r w:rsidR="006347BD" w:rsidRPr="008B5377">
        <w:rPr>
          <w:rFonts w:ascii="Times New Roman" w:hAnsi="Times New Roman" w:cs="Times New Roman"/>
          <w:sz w:val="22"/>
          <w:szCs w:val="22"/>
        </w:rPr>
        <w:t xml:space="preserve"> the fact that these are the two maximally distinct </w:t>
      </w:r>
      <w:r w:rsidR="00D87AA3" w:rsidRPr="008B5377">
        <w:rPr>
          <w:rFonts w:ascii="Times New Roman" w:hAnsi="Times New Roman" w:cs="Times New Roman"/>
          <w:sz w:val="22"/>
          <w:szCs w:val="22"/>
        </w:rPr>
        <w:t xml:space="preserve">possible </w:t>
      </w:r>
      <w:r w:rsidR="006347BD" w:rsidRPr="008B5377">
        <w:rPr>
          <w:rFonts w:ascii="Times New Roman" w:hAnsi="Times New Roman" w:cs="Times New Roman"/>
          <w:sz w:val="22"/>
          <w:szCs w:val="22"/>
        </w:rPr>
        <w:t>groupings</w:t>
      </w:r>
      <w:r w:rsidR="00D87AA3" w:rsidRPr="008B5377">
        <w:rPr>
          <w:rFonts w:ascii="Times New Roman" w:hAnsi="Times New Roman" w:cs="Times New Roman"/>
          <w:sz w:val="22"/>
          <w:szCs w:val="22"/>
        </w:rPr>
        <w:t xml:space="preserve"> of selected fingers</w:t>
      </w:r>
      <w:r w:rsidR="006347BD" w:rsidRPr="008B5377">
        <w:rPr>
          <w:rFonts w:ascii="Times New Roman" w:hAnsi="Times New Roman" w:cs="Times New Roman"/>
          <w:sz w:val="22"/>
          <w:szCs w:val="22"/>
        </w:rPr>
        <w:t xml:space="preserve"> leads us to believe otherwise. </w:t>
      </w:r>
      <w:r w:rsidR="00252911" w:rsidRPr="008B5377">
        <w:rPr>
          <w:rFonts w:ascii="Times New Roman" w:hAnsi="Times New Roman" w:cs="Times New Roman"/>
          <w:sz w:val="22"/>
          <w:szCs w:val="22"/>
        </w:rPr>
        <w:t>Additionally,</w:t>
      </w:r>
      <w:r w:rsidR="00F739E1" w:rsidRPr="008B5377">
        <w:rPr>
          <w:rFonts w:ascii="Times New Roman" w:hAnsi="Times New Roman" w:cs="Times New Roman"/>
          <w:sz w:val="22"/>
          <w:szCs w:val="22"/>
        </w:rPr>
        <w:t xml:space="preserve"> the fact that the additional selected finger groupings were less frequent in ASL may suggest that the</w:t>
      </w:r>
      <w:r w:rsidR="001E16D7" w:rsidRPr="008B5377">
        <w:rPr>
          <w:rFonts w:ascii="Times New Roman" w:hAnsi="Times New Roman" w:cs="Times New Roman"/>
          <w:sz w:val="22"/>
          <w:szCs w:val="22"/>
        </w:rPr>
        <w:t xml:space="preserve"> </w:t>
      </w:r>
      <w:r w:rsidR="00AF79E8" w:rsidRPr="008B5377">
        <w:rPr>
          <w:rFonts w:ascii="Times New Roman" w:hAnsi="Times New Roman" w:cs="Times New Roman"/>
          <w:sz w:val="22"/>
          <w:szCs w:val="22"/>
        </w:rPr>
        <w:t xml:space="preserve">frequency of a feature </w:t>
      </w:r>
      <w:r w:rsidR="001E16D7" w:rsidRPr="008B5377">
        <w:rPr>
          <w:rFonts w:ascii="Times New Roman" w:hAnsi="Times New Roman" w:cs="Times New Roman"/>
          <w:sz w:val="22"/>
          <w:szCs w:val="22"/>
        </w:rPr>
        <w:t>may indicate its evolutionary ag</w:t>
      </w:r>
      <w:r w:rsidR="00AF79E8" w:rsidRPr="008B5377">
        <w:rPr>
          <w:rFonts w:ascii="Times New Roman" w:hAnsi="Times New Roman" w:cs="Times New Roman"/>
          <w:sz w:val="22"/>
          <w:szCs w:val="22"/>
        </w:rPr>
        <w:t xml:space="preserve">e: </w:t>
      </w:r>
      <w:r w:rsidR="007C514F" w:rsidRPr="008B5377">
        <w:rPr>
          <w:rFonts w:ascii="Times New Roman" w:hAnsi="Times New Roman" w:cs="Times New Roman"/>
          <w:sz w:val="22"/>
          <w:szCs w:val="22"/>
        </w:rPr>
        <w:t xml:space="preserve">unusual or marked phonological categories are </w:t>
      </w:r>
      <w:proofErr w:type="gramStart"/>
      <w:r w:rsidR="007C514F" w:rsidRPr="008B5377">
        <w:rPr>
          <w:rFonts w:ascii="Times New Roman" w:hAnsi="Times New Roman" w:cs="Times New Roman"/>
          <w:sz w:val="22"/>
          <w:szCs w:val="22"/>
        </w:rPr>
        <w:t>late-emerging</w:t>
      </w:r>
      <w:proofErr w:type="gramEnd"/>
      <w:r w:rsidR="007C514F" w:rsidRPr="008B5377">
        <w:rPr>
          <w:rFonts w:ascii="Times New Roman" w:hAnsi="Times New Roman" w:cs="Times New Roman"/>
          <w:sz w:val="22"/>
          <w:szCs w:val="22"/>
        </w:rPr>
        <w:t>.</w:t>
      </w:r>
    </w:p>
    <w:p w14:paraId="59E1632B" w14:textId="7338AD90" w:rsidR="007F22C3" w:rsidRPr="008B5377" w:rsidRDefault="007F22C3" w:rsidP="007F22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8B5377">
        <w:rPr>
          <w:rFonts w:ascii="Times New Roman" w:hAnsi="Times New Roman" w:cs="Times New Roman"/>
          <w:sz w:val="22"/>
          <w:szCs w:val="22"/>
          <w:u w:val="single"/>
        </w:rPr>
        <w:t>Study 2</w:t>
      </w:r>
      <w:r w:rsidR="00914EBE" w:rsidRPr="008B5377">
        <w:rPr>
          <w:rFonts w:ascii="Times New Roman" w:hAnsi="Times New Roman" w:cs="Times New Roman"/>
          <w:sz w:val="22"/>
          <w:szCs w:val="22"/>
          <w:u w:val="single"/>
        </w:rPr>
        <w:t>: Selected Fingers and Iconicity in ASL</w:t>
      </w:r>
    </w:p>
    <w:p w14:paraId="0525AEE3" w14:textId="52A7A08F" w:rsidR="007F22C3" w:rsidRPr="008B5377" w:rsidRDefault="00264447" w:rsidP="0011099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8B5377">
        <w:rPr>
          <w:rFonts w:ascii="Times New Roman" w:hAnsi="Times New Roman" w:cs="Times New Roman"/>
          <w:sz w:val="22"/>
          <w:szCs w:val="22"/>
        </w:rPr>
        <w:t xml:space="preserve">Next we examined the iconicity among </w:t>
      </w:r>
      <w:r w:rsidR="0011099E" w:rsidRPr="008B5377">
        <w:rPr>
          <w:rFonts w:ascii="Times New Roman" w:hAnsi="Times New Roman" w:cs="Times New Roman"/>
          <w:sz w:val="22"/>
          <w:szCs w:val="22"/>
        </w:rPr>
        <w:t xml:space="preserve">these </w:t>
      </w:r>
      <w:r w:rsidR="00F66A2E" w:rsidRPr="008B5377">
        <w:rPr>
          <w:rFonts w:ascii="Times New Roman" w:hAnsi="Times New Roman" w:cs="Times New Roman"/>
          <w:sz w:val="22"/>
          <w:szCs w:val="22"/>
        </w:rPr>
        <w:t>selected finger</w:t>
      </w:r>
      <w:r w:rsidR="00327856" w:rsidRPr="008B5377">
        <w:rPr>
          <w:rFonts w:ascii="Times New Roman" w:hAnsi="Times New Roman" w:cs="Times New Roman"/>
          <w:sz w:val="22"/>
          <w:szCs w:val="22"/>
        </w:rPr>
        <w:t xml:space="preserve"> </w:t>
      </w:r>
      <w:r w:rsidR="00F66A2E" w:rsidRPr="008B5377">
        <w:rPr>
          <w:rFonts w:ascii="Times New Roman" w:hAnsi="Times New Roman" w:cs="Times New Roman"/>
          <w:sz w:val="22"/>
          <w:szCs w:val="22"/>
        </w:rPr>
        <w:t>groupings</w:t>
      </w:r>
      <w:r w:rsidR="00327856" w:rsidRPr="008B5377">
        <w:rPr>
          <w:rFonts w:ascii="Times New Roman" w:hAnsi="Times New Roman" w:cs="Times New Roman"/>
          <w:sz w:val="22"/>
          <w:szCs w:val="22"/>
        </w:rPr>
        <w:t xml:space="preserve"> in ASL. </w:t>
      </w:r>
      <w:r w:rsidRPr="008B5377">
        <w:rPr>
          <w:rFonts w:ascii="Times New Roman" w:hAnsi="Times New Roman" w:cs="Times New Roman"/>
          <w:sz w:val="22"/>
          <w:szCs w:val="22"/>
        </w:rPr>
        <w:t>S</w:t>
      </w:r>
      <w:r w:rsidR="007F22C3" w:rsidRPr="008B5377">
        <w:rPr>
          <w:rFonts w:ascii="Times New Roman" w:hAnsi="Times New Roman" w:cs="Times New Roman"/>
          <w:sz w:val="22"/>
          <w:szCs w:val="22"/>
        </w:rPr>
        <w:t xml:space="preserve">igns that used frequent selected finger groupings tended to be </w:t>
      </w:r>
      <w:r w:rsidR="00B96556" w:rsidRPr="008B5377">
        <w:rPr>
          <w:rFonts w:ascii="Times New Roman" w:hAnsi="Times New Roman" w:cs="Times New Roman"/>
          <w:sz w:val="22"/>
          <w:szCs w:val="22"/>
        </w:rPr>
        <w:t>more</w:t>
      </w:r>
      <w:r w:rsidR="007F22C3" w:rsidRPr="008B5377">
        <w:rPr>
          <w:rFonts w:ascii="Times New Roman" w:hAnsi="Times New Roman" w:cs="Times New Roman"/>
          <w:sz w:val="22"/>
          <w:szCs w:val="22"/>
        </w:rPr>
        <w:t xml:space="preserve"> iconic (</w:t>
      </w:r>
      <w:r w:rsidR="003C2C48" w:rsidRPr="008B5377">
        <w:rPr>
          <w:rFonts w:ascii="Times New Roman" w:hAnsi="Times New Roman" w:cs="Times New Roman"/>
          <w:i/>
          <w:sz w:val="22"/>
          <w:szCs w:val="22"/>
        </w:rPr>
        <w:t>r</w:t>
      </w:r>
      <w:r w:rsidR="00C819F0" w:rsidRPr="008B5377">
        <w:rPr>
          <w:rFonts w:ascii="Times New Roman" w:hAnsi="Times New Roman" w:cs="Times New Roman"/>
          <w:i/>
          <w:sz w:val="22"/>
          <w:szCs w:val="22"/>
        </w:rPr>
        <w:t>ho</w:t>
      </w:r>
      <w:r w:rsidR="00C819F0" w:rsidRPr="008B5377">
        <w:rPr>
          <w:rFonts w:ascii="Times New Roman" w:hAnsi="Times New Roman" w:cs="Times New Roman"/>
          <w:sz w:val="22"/>
          <w:szCs w:val="22"/>
        </w:rPr>
        <w:t xml:space="preserve"> = 0.19</w:t>
      </w:r>
      <w:r w:rsidR="003C2C48" w:rsidRPr="008B5377">
        <w:rPr>
          <w:rFonts w:ascii="Times New Roman" w:hAnsi="Times New Roman" w:cs="Times New Roman"/>
          <w:sz w:val="22"/>
          <w:szCs w:val="22"/>
        </w:rPr>
        <w:t xml:space="preserve">, </w:t>
      </w:r>
      <w:r w:rsidR="003C2C48" w:rsidRPr="008B5377">
        <w:rPr>
          <w:rFonts w:ascii="Times New Roman" w:hAnsi="Times New Roman" w:cs="Times New Roman"/>
          <w:i/>
          <w:sz w:val="22"/>
          <w:szCs w:val="22"/>
        </w:rPr>
        <w:t>p</w:t>
      </w:r>
      <w:r w:rsidR="003C2C48" w:rsidRPr="008B5377">
        <w:rPr>
          <w:rFonts w:ascii="Times New Roman" w:hAnsi="Times New Roman" w:cs="Times New Roman"/>
          <w:sz w:val="22"/>
          <w:szCs w:val="22"/>
        </w:rPr>
        <w:t xml:space="preserve"> &lt; 0.001</w:t>
      </w:r>
      <w:r w:rsidR="007F22C3" w:rsidRPr="008B5377">
        <w:rPr>
          <w:rFonts w:ascii="Times New Roman" w:hAnsi="Times New Roman" w:cs="Times New Roman"/>
          <w:sz w:val="22"/>
          <w:szCs w:val="22"/>
        </w:rPr>
        <w:t xml:space="preserve">). </w:t>
      </w:r>
      <w:r w:rsidR="00F66A2E" w:rsidRPr="008B5377">
        <w:rPr>
          <w:rFonts w:ascii="Times New Roman" w:hAnsi="Times New Roman" w:cs="Times New Roman"/>
          <w:sz w:val="22"/>
          <w:szCs w:val="22"/>
        </w:rPr>
        <w:t xml:space="preserve">In fact, only the </w:t>
      </w:r>
      <w:r w:rsidR="004C0535" w:rsidRPr="008B5377">
        <w:rPr>
          <w:rFonts w:ascii="Times New Roman" w:hAnsi="Times New Roman" w:cs="Times New Roman"/>
          <w:sz w:val="22"/>
          <w:szCs w:val="22"/>
        </w:rPr>
        <w:t xml:space="preserve">signs that use </w:t>
      </w:r>
      <w:r w:rsidR="007F22C3" w:rsidRPr="008B5377">
        <w:rPr>
          <w:rFonts w:ascii="Times New Roman" w:hAnsi="Times New Roman" w:cs="Times New Roman"/>
          <w:sz w:val="22"/>
          <w:szCs w:val="22"/>
        </w:rPr>
        <w:t>the two maximally contrastive selected finger groupings</w:t>
      </w:r>
      <w:r w:rsidR="00327856" w:rsidRPr="008B5377">
        <w:rPr>
          <w:rFonts w:ascii="Times New Roman" w:hAnsi="Times New Roman" w:cs="Times New Roman"/>
          <w:sz w:val="22"/>
          <w:szCs w:val="22"/>
        </w:rPr>
        <w:t xml:space="preserve"> </w:t>
      </w:r>
      <w:r w:rsidR="004C0535" w:rsidRPr="008B5377">
        <w:rPr>
          <w:rFonts w:ascii="Times New Roman" w:hAnsi="Times New Roman" w:cs="Times New Roman"/>
          <w:sz w:val="22"/>
          <w:szCs w:val="22"/>
        </w:rPr>
        <w:t xml:space="preserve">were rated </w:t>
      </w:r>
      <w:r w:rsidR="00F66A2E" w:rsidRPr="008B5377">
        <w:rPr>
          <w:rFonts w:ascii="Times New Roman" w:hAnsi="Times New Roman" w:cs="Times New Roman"/>
          <w:sz w:val="22"/>
          <w:szCs w:val="22"/>
        </w:rPr>
        <w:t>above “neutral” (a 3 on a scale from 1-7) in</w:t>
      </w:r>
      <w:r w:rsidR="004C0535" w:rsidRPr="008B5377">
        <w:rPr>
          <w:rFonts w:ascii="Times New Roman" w:hAnsi="Times New Roman" w:cs="Times New Roman"/>
          <w:sz w:val="22"/>
          <w:szCs w:val="22"/>
        </w:rPr>
        <w:t xml:space="preserve"> </w:t>
      </w:r>
      <w:r w:rsidR="00F66A2E" w:rsidRPr="008B5377">
        <w:rPr>
          <w:rFonts w:ascii="Times New Roman" w:hAnsi="Times New Roman" w:cs="Times New Roman"/>
          <w:sz w:val="22"/>
          <w:szCs w:val="22"/>
        </w:rPr>
        <w:t>iconicity</w:t>
      </w:r>
      <w:r w:rsidR="0011099E" w:rsidRPr="008B5377">
        <w:rPr>
          <w:rFonts w:ascii="Times New Roman" w:hAnsi="Times New Roman" w:cs="Times New Roman"/>
          <w:sz w:val="22"/>
          <w:szCs w:val="22"/>
        </w:rPr>
        <w:t xml:space="preserve"> on average</w:t>
      </w:r>
      <w:r w:rsidR="00C819F0" w:rsidRPr="008B5377">
        <w:rPr>
          <w:rFonts w:ascii="Times New Roman" w:hAnsi="Times New Roman" w:cs="Times New Roman"/>
          <w:sz w:val="22"/>
          <w:szCs w:val="22"/>
        </w:rPr>
        <w:t xml:space="preserve">. </w:t>
      </w:r>
      <w:r w:rsidR="007F22C3" w:rsidRPr="008B5377">
        <w:rPr>
          <w:rFonts w:ascii="Times New Roman" w:hAnsi="Times New Roman" w:cs="Times New Roman"/>
          <w:sz w:val="22"/>
          <w:szCs w:val="22"/>
        </w:rPr>
        <w:t>Similarly</w:t>
      </w:r>
      <w:r w:rsidR="00991EB2" w:rsidRPr="008B5377">
        <w:rPr>
          <w:rFonts w:ascii="Times New Roman" w:hAnsi="Times New Roman" w:cs="Times New Roman"/>
          <w:sz w:val="22"/>
          <w:szCs w:val="22"/>
        </w:rPr>
        <w:t xml:space="preserve">, phonologically </w:t>
      </w:r>
      <w:r w:rsidR="004738C9" w:rsidRPr="008B5377">
        <w:rPr>
          <w:rFonts w:ascii="Times New Roman" w:hAnsi="Times New Roman" w:cs="Times New Roman"/>
          <w:sz w:val="22"/>
          <w:szCs w:val="22"/>
        </w:rPr>
        <w:t>unusual</w:t>
      </w:r>
      <w:r w:rsidR="00550CA1" w:rsidRPr="008B5377">
        <w:rPr>
          <w:rFonts w:ascii="Times New Roman" w:hAnsi="Times New Roman" w:cs="Times New Roman"/>
          <w:sz w:val="22"/>
          <w:szCs w:val="22"/>
        </w:rPr>
        <w:t xml:space="preserve"> signs</w:t>
      </w:r>
      <w:r w:rsidR="004738C9" w:rsidRPr="008B5377">
        <w:rPr>
          <w:rFonts w:ascii="Times New Roman" w:hAnsi="Times New Roman" w:cs="Times New Roman"/>
          <w:sz w:val="22"/>
          <w:szCs w:val="22"/>
        </w:rPr>
        <w:t xml:space="preserve"> (those that share phonological properties with few other signs)</w:t>
      </w:r>
      <w:r w:rsidR="00550CA1" w:rsidRPr="008B5377">
        <w:rPr>
          <w:rFonts w:ascii="Times New Roman" w:hAnsi="Times New Roman" w:cs="Times New Roman"/>
          <w:sz w:val="22"/>
          <w:szCs w:val="22"/>
        </w:rPr>
        <w:t xml:space="preserve"> tended to have lower iconicity ratings (</w:t>
      </w:r>
      <w:r w:rsidR="00C819F0" w:rsidRPr="008B5377">
        <w:rPr>
          <w:rFonts w:ascii="Times New Roman" w:hAnsi="Times New Roman" w:cs="Times New Roman"/>
          <w:i/>
          <w:sz w:val="22"/>
          <w:szCs w:val="22"/>
        </w:rPr>
        <w:t>rho</w:t>
      </w:r>
      <w:r w:rsidR="00C819F0" w:rsidRPr="008B5377">
        <w:rPr>
          <w:rFonts w:ascii="Times New Roman" w:hAnsi="Times New Roman" w:cs="Times New Roman"/>
          <w:sz w:val="22"/>
          <w:szCs w:val="22"/>
        </w:rPr>
        <w:t xml:space="preserve"> = 0.10, </w:t>
      </w:r>
      <w:r w:rsidR="00C819F0" w:rsidRPr="008B5377">
        <w:rPr>
          <w:rFonts w:ascii="Times New Roman" w:hAnsi="Times New Roman" w:cs="Times New Roman"/>
          <w:i/>
          <w:sz w:val="22"/>
          <w:szCs w:val="22"/>
        </w:rPr>
        <w:t>p</w:t>
      </w:r>
      <w:r w:rsidR="00C819F0" w:rsidRPr="008B5377">
        <w:rPr>
          <w:rFonts w:ascii="Times New Roman" w:hAnsi="Times New Roman" w:cs="Times New Roman"/>
          <w:sz w:val="22"/>
          <w:szCs w:val="22"/>
        </w:rPr>
        <w:t xml:space="preserve"> &lt; </w:t>
      </w:r>
      <w:r w:rsidR="003C2C48" w:rsidRPr="008B5377">
        <w:rPr>
          <w:rFonts w:ascii="Times New Roman" w:hAnsi="Times New Roman" w:cs="Times New Roman"/>
          <w:sz w:val="22"/>
          <w:szCs w:val="22"/>
        </w:rPr>
        <w:t>0.</w:t>
      </w:r>
      <w:r w:rsidR="00C819F0" w:rsidRPr="008B5377">
        <w:rPr>
          <w:rFonts w:ascii="Times New Roman" w:hAnsi="Times New Roman" w:cs="Times New Roman"/>
          <w:sz w:val="22"/>
          <w:szCs w:val="22"/>
        </w:rPr>
        <w:t>001</w:t>
      </w:r>
      <w:r w:rsidR="00550CA1" w:rsidRPr="008B5377">
        <w:rPr>
          <w:rFonts w:ascii="Times New Roman" w:hAnsi="Times New Roman" w:cs="Times New Roman"/>
          <w:sz w:val="22"/>
          <w:szCs w:val="22"/>
        </w:rPr>
        <w:t>)</w:t>
      </w:r>
      <w:r w:rsidR="00991EB2" w:rsidRPr="008B5377">
        <w:rPr>
          <w:rFonts w:ascii="Times New Roman" w:hAnsi="Times New Roman" w:cs="Times New Roman"/>
          <w:sz w:val="22"/>
          <w:szCs w:val="22"/>
        </w:rPr>
        <w:t>.</w:t>
      </w:r>
      <w:r w:rsidR="00550CA1" w:rsidRPr="008B5377">
        <w:rPr>
          <w:rFonts w:ascii="Times New Roman" w:hAnsi="Times New Roman" w:cs="Times New Roman"/>
          <w:sz w:val="22"/>
          <w:szCs w:val="22"/>
        </w:rPr>
        <w:t xml:space="preserve"> </w:t>
      </w:r>
      <w:r w:rsidR="004738C9" w:rsidRPr="008B5377">
        <w:rPr>
          <w:rFonts w:ascii="Times New Roman" w:hAnsi="Times New Roman" w:cs="Times New Roman"/>
          <w:sz w:val="22"/>
          <w:szCs w:val="22"/>
        </w:rPr>
        <w:t xml:space="preserve">Together </w:t>
      </w:r>
      <w:r w:rsidRPr="008B5377">
        <w:rPr>
          <w:rFonts w:ascii="Times New Roman" w:hAnsi="Times New Roman" w:cs="Times New Roman"/>
          <w:sz w:val="22"/>
          <w:szCs w:val="22"/>
        </w:rPr>
        <w:t>this</w:t>
      </w:r>
      <w:r w:rsidR="004738C9" w:rsidRPr="008B5377">
        <w:rPr>
          <w:rFonts w:ascii="Times New Roman" w:hAnsi="Times New Roman" w:cs="Times New Roman"/>
          <w:sz w:val="22"/>
          <w:szCs w:val="22"/>
        </w:rPr>
        <w:t xml:space="preserve"> suggest</w:t>
      </w:r>
      <w:r w:rsidRPr="008B5377">
        <w:rPr>
          <w:rFonts w:ascii="Times New Roman" w:hAnsi="Times New Roman" w:cs="Times New Roman"/>
          <w:sz w:val="22"/>
          <w:szCs w:val="22"/>
        </w:rPr>
        <w:t>s</w:t>
      </w:r>
      <w:r w:rsidR="004738C9" w:rsidRPr="008B5377">
        <w:rPr>
          <w:rFonts w:ascii="Times New Roman" w:hAnsi="Times New Roman" w:cs="Times New Roman"/>
          <w:sz w:val="22"/>
          <w:szCs w:val="22"/>
        </w:rPr>
        <w:t xml:space="preserve"> that there is some opposition between</w:t>
      </w:r>
      <w:r w:rsidR="00FB23D9" w:rsidRPr="008B5377">
        <w:rPr>
          <w:rFonts w:ascii="Times New Roman" w:hAnsi="Times New Roman" w:cs="Times New Roman"/>
          <w:sz w:val="22"/>
          <w:szCs w:val="22"/>
        </w:rPr>
        <w:t xml:space="preserve"> phonological markedness and iconicity</w:t>
      </w:r>
      <w:r w:rsidR="007C514F" w:rsidRPr="008B5377">
        <w:rPr>
          <w:rFonts w:ascii="Times New Roman" w:hAnsi="Times New Roman" w:cs="Times New Roman"/>
          <w:sz w:val="22"/>
          <w:szCs w:val="22"/>
        </w:rPr>
        <w:t xml:space="preserve"> in ASL</w:t>
      </w:r>
      <w:r w:rsidR="00FB23D9" w:rsidRPr="008B5377">
        <w:rPr>
          <w:rFonts w:ascii="Times New Roman" w:hAnsi="Times New Roman" w:cs="Times New Roman"/>
          <w:sz w:val="22"/>
          <w:szCs w:val="22"/>
        </w:rPr>
        <w:t xml:space="preserve">: signs that are phonologically unusual tend not to be iconic. </w:t>
      </w:r>
    </w:p>
    <w:p w14:paraId="3B5BFDC8" w14:textId="726CED72" w:rsidR="009874E7" w:rsidRPr="008B5377" w:rsidRDefault="00841590" w:rsidP="0011099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8B5377">
        <w:rPr>
          <w:rFonts w:ascii="Times New Roman" w:hAnsi="Times New Roman" w:cs="Times New Roman"/>
          <w:sz w:val="22"/>
          <w:szCs w:val="22"/>
        </w:rPr>
        <w:t xml:space="preserve">As others before (e.g., </w:t>
      </w:r>
      <w:proofErr w:type="spellStart"/>
      <w:r w:rsidRPr="008B5377">
        <w:rPr>
          <w:rFonts w:ascii="Times New Roman" w:hAnsi="Times New Roman" w:cs="Times New Roman"/>
          <w:sz w:val="22"/>
          <w:szCs w:val="22"/>
        </w:rPr>
        <w:t>Frishberg</w:t>
      </w:r>
      <w:proofErr w:type="spellEnd"/>
      <w:r w:rsidRPr="008B5377">
        <w:rPr>
          <w:rFonts w:ascii="Times New Roman" w:hAnsi="Times New Roman" w:cs="Times New Roman"/>
          <w:sz w:val="22"/>
          <w:szCs w:val="22"/>
        </w:rPr>
        <w:t>, 1975), w</w:t>
      </w:r>
      <w:r w:rsidR="00252911" w:rsidRPr="008B5377">
        <w:rPr>
          <w:rFonts w:ascii="Times New Roman" w:hAnsi="Times New Roman" w:cs="Times New Roman"/>
          <w:sz w:val="22"/>
          <w:szCs w:val="22"/>
        </w:rPr>
        <w:t>e speculate that</w:t>
      </w:r>
      <w:r w:rsidR="004738C9" w:rsidRPr="008B5377">
        <w:rPr>
          <w:rFonts w:ascii="Times New Roman" w:hAnsi="Times New Roman" w:cs="Times New Roman"/>
          <w:sz w:val="22"/>
          <w:szCs w:val="22"/>
        </w:rPr>
        <w:t xml:space="preserve"> </w:t>
      </w:r>
      <w:r w:rsidR="0011099E" w:rsidRPr="008B5377">
        <w:rPr>
          <w:rFonts w:ascii="Times New Roman" w:hAnsi="Times New Roman" w:cs="Times New Roman"/>
          <w:sz w:val="22"/>
          <w:szCs w:val="22"/>
        </w:rPr>
        <w:t>in the initial</w:t>
      </w:r>
      <w:r w:rsidRPr="008B5377">
        <w:rPr>
          <w:rFonts w:ascii="Times New Roman" w:hAnsi="Times New Roman" w:cs="Times New Roman"/>
          <w:sz w:val="22"/>
          <w:szCs w:val="22"/>
        </w:rPr>
        <w:t xml:space="preserve"> stages of language development</w:t>
      </w:r>
      <w:r w:rsidR="0011099E" w:rsidRPr="008B5377">
        <w:rPr>
          <w:rFonts w:ascii="Times New Roman" w:hAnsi="Times New Roman" w:cs="Times New Roman"/>
          <w:sz w:val="22"/>
          <w:szCs w:val="22"/>
        </w:rPr>
        <w:t xml:space="preserve"> iconicity may play a large role in sign generation, but as </w:t>
      </w:r>
      <w:r w:rsidR="00550CA1" w:rsidRPr="008B5377">
        <w:rPr>
          <w:rFonts w:ascii="Times New Roman" w:hAnsi="Times New Roman" w:cs="Times New Roman"/>
          <w:sz w:val="22"/>
          <w:szCs w:val="22"/>
        </w:rPr>
        <w:t xml:space="preserve">phonological </w:t>
      </w:r>
      <w:r w:rsidR="0011099E" w:rsidRPr="008B5377">
        <w:rPr>
          <w:rFonts w:ascii="Times New Roman" w:hAnsi="Times New Roman" w:cs="Times New Roman"/>
          <w:sz w:val="22"/>
          <w:szCs w:val="22"/>
        </w:rPr>
        <w:t xml:space="preserve">structure emerges </w:t>
      </w:r>
      <w:r w:rsidRPr="008B5377">
        <w:rPr>
          <w:rFonts w:ascii="Times New Roman" w:hAnsi="Times New Roman" w:cs="Times New Roman"/>
          <w:sz w:val="22"/>
          <w:szCs w:val="22"/>
        </w:rPr>
        <w:t>iconicity plays a smaller role</w:t>
      </w:r>
      <w:r w:rsidR="0011099E" w:rsidRPr="008B5377">
        <w:rPr>
          <w:rFonts w:ascii="Times New Roman" w:hAnsi="Times New Roman" w:cs="Times New Roman"/>
          <w:sz w:val="22"/>
          <w:szCs w:val="22"/>
        </w:rPr>
        <w:t xml:space="preserve">. </w:t>
      </w:r>
      <w:r w:rsidR="007C514F" w:rsidRPr="008B5377">
        <w:rPr>
          <w:rFonts w:ascii="Times New Roman" w:hAnsi="Times New Roman" w:cs="Times New Roman"/>
          <w:sz w:val="22"/>
          <w:szCs w:val="22"/>
        </w:rPr>
        <w:t xml:space="preserve">Converging </w:t>
      </w:r>
      <w:r w:rsidR="00550CA1" w:rsidRPr="008B5377">
        <w:rPr>
          <w:rFonts w:ascii="Times New Roman" w:hAnsi="Times New Roman" w:cs="Times New Roman"/>
          <w:sz w:val="22"/>
          <w:szCs w:val="22"/>
        </w:rPr>
        <w:t>evidence for this proposal is that</w:t>
      </w:r>
      <w:r w:rsidR="00991EB2" w:rsidRPr="008B5377">
        <w:rPr>
          <w:rFonts w:ascii="Times New Roman" w:hAnsi="Times New Roman" w:cs="Times New Roman"/>
          <w:sz w:val="22"/>
          <w:szCs w:val="22"/>
        </w:rPr>
        <w:t xml:space="preserve"> frequency and i</w:t>
      </w:r>
      <w:r w:rsidR="004C0535" w:rsidRPr="008B5377">
        <w:rPr>
          <w:rFonts w:ascii="Times New Roman" w:hAnsi="Times New Roman" w:cs="Times New Roman"/>
          <w:sz w:val="22"/>
          <w:szCs w:val="22"/>
        </w:rPr>
        <w:t>conicity were</w:t>
      </w:r>
      <w:r w:rsidR="00991EB2" w:rsidRPr="008B5377">
        <w:rPr>
          <w:rFonts w:ascii="Times New Roman" w:hAnsi="Times New Roman" w:cs="Times New Roman"/>
          <w:sz w:val="22"/>
          <w:szCs w:val="22"/>
        </w:rPr>
        <w:t xml:space="preserve"> negatively correlated </w:t>
      </w:r>
      <w:r w:rsidR="00550CA1" w:rsidRPr="008B5377">
        <w:rPr>
          <w:rFonts w:ascii="Times New Roman" w:hAnsi="Times New Roman" w:cs="Times New Roman"/>
          <w:sz w:val="22"/>
          <w:szCs w:val="22"/>
        </w:rPr>
        <w:t xml:space="preserve">in the ASL lexicon </w:t>
      </w:r>
      <w:r w:rsidR="007C514F" w:rsidRPr="008B5377">
        <w:rPr>
          <w:rFonts w:ascii="Times New Roman" w:hAnsi="Times New Roman" w:cs="Times New Roman"/>
          <w:sz w:val="22"/>
          <w:szCs w:val="22"/>
        </w:rPr>
        <w:t>(</w:t>
      </w:r>
      <w:r w:rsidR="00C819F0" w:rsidRPr="008B5377">
        <w:rPr>
          <w:rFonts w:ascii="Times New Roman" w:hAnsi="Times New Roman" w:cs="Times New Roman"/>
          <w:i/>
          <w:sz w:val="22"/>
          <w:szCs w:val="22"/>
        </w:rPr>
        <w:t>rho</w:t>
      </w:r>
      <w:r w:rsidR="00C819F0" w:rsidRPr="008B5377">
        <w:rPr>
          <w:rFonts w:ascii="Times New Roman" w:hAnsi="Times New Roman" w:cs="Times New Roman"/>
          <w:sz w:val="22"/>
          <w:szCs w:val="22"/>
        </w:rPr>
        <w:t xml:space="preserve"> = -0.09, </w:t>
      </w:r>
      <w:r w:rsidR="00C819F0" w:rsidRPr="008B5377">
        <w:rPr>
          <w:rFonts w:ascii="Times New Roman" w:hAnsi="Times New Roman" w:cs="Times New Roman"/>
          <w:i/>
          <w:sz w:val="22"/>
          <w:szCs w:val="22"/>
        </w:rPr>
        <w:t>p</w:t>
      </w:r>
      <w:r w:rsidR="00C819F0" w:rsidRPr="008B5377">
        <w:rPr>
          <w:rFonts w:ascii="Times New Roman" w:hAnsi="Times New Roman" w:cs="Times New Roman"/>
          <w:sz w:val="22"/>
          <w:szCs w:val="22"/>
        </w:rPr>
        <w:t xml:space="preserve"> = 0.004</w:t>
      </w:r>
      <w:r w:rsidR="007C514F" w:rsidRPr="008B5377">
        <w:rPr>
          <w:rFonts w:ascii="Times New Roman" w:hAnsi="Times New Roman" w:cs="Times New Roman"/>
          <w:sz w:val="22"/>
          <w:szCs w:val="22"/>
        </w:rPr>
        <w:t xml:space="preserve">). </w:t>
      </w:r>
      <w:r w:rsidR="00F739E1" w:rsidRPr="008B5377">
        <w:rPr>
          <w:rFonts w:ascii="Times New Roman" w:hAnsi="Times New Roman" w:cs="Times New Roman"/>
          <w:sz w:val="22"/>
          <w:szCs w:val="22"/>
        </w:rPr>
        <w:t xml:space="preserve">This suggests that </w:t>
      </w:r>
      <w:r w:rsidR="0005020A" w:rsidRPr="008B5377">
        <w:rPr>
          <w:rFonts w:ascii="Times New Roman" w:hAnsi="Times New Roman" w:cs="Times New Roman"/>
          <w:sz w:val="22"/>
          <w:szCs w:val="22"/>
        </w:rPr>
        <w:t>with usage signs</w:t>
      </w:r>
      <w:r w:rsidR="00F739E1" w:rsidRPr="008B5377">
        <w:rPr>
          <w:rFonts w:ascii="Times New Roman" w:hAnsi="Times New Roman" w:cs="Times New Roman"/>
          <w:sz w:val="22"/>
          <w:szCs w:val="22"/>
        </w:rPr>
        <w:t xml:space="preserve"> may</w:t>
      </w:r>
      <w:r w:rsidR="00550CA1" w:rsidRPr="008B5377">
        <w:rPr>
          <w:rFonts w:ascii="Times New Roman" w:hAnsi="Times New Roman" w:cs="Times New Roman"/>
          <w:sz w:val="22"/>
          <w:szCs w:val="22"/>
        </w:rPr>
        <w:t xml:space="preserve"> become better integrated into phonological system and move further away from their iconic roots. </w:t>
      </w:r>
      <w:bookmarkStart w:id="0" w:name="_GoBack"/>
      <w:bookmarkEnd w:id="0"/>
    </w:p>
    <w:sectPr w:rsidR="009874E7" w:rsidRPr="008B5377" w:rsidSect="00914EBE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2606C" w14:textId="77777777" w:rsidR="00F739E1" w:rsidRDefault="00F739E1" w:rsidP="00914EBE">
      <w:r>
        <w:separator/>
      </w:r>
    </w:p>
  </w:endnote>
  <w:endnote w:type="continuationSeparator" w:id="0">
    <w:p w14:paraId="5D6CE858" w14:textId="77777777" w:rsidR="00F739E1" w:rsidRDefault="00F739E1" w:rsidP="0091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BBBD2" w14:textId="77777777" w:rsidR="00F739E1" w:rsidRDefault="00F739E1" w:rsidP="00914EBE">
      <w:r>
        <w:separator/>
      </w:r>
    </w:p>
  </w:footnote>
  <w:footnote w:type="continuationSeparator" w:id="0">
    <w:p w14:paraId="1817E811" w14:textId="77777777" w:rsidR="00F739E1" w:rsidRDefault="00F739E1" w:rsidP="00914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7917E" w14:textId="0E3E0E8E" w:rsidR="00F739E1" w:rsidRPr="00914EBE" w:rsidRDefault="00F739E1" w:rsidP="00914EBE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3AE0D" w14:textId="632FDF71" w:rsidR="00F739E1" w:rsidRPr="008B5377" w:rsidRDefault="00F739E1" w:rsidP="008B5377">
    <w:pPr>
      <w:pStyle w:val="Header"/>
      <w:rPr>
        <w:rFonts w:ascii="Times New Roman" w:hAnsi="Times New Roman" w:cs="Times New Roman"/>
        <w:b/>
      </w:rPr>
    </w:pPr>
    <w:r w:rsidRPr="008B5377">
      <w:rPr>
        <w:rFonts w:ascii="Times New Roman" w:hAnsi="Times New Roman" w:cs="Times New Roman"/>
        <w:b/>
      </w:rPr>
      <w:t>Iconicity and phonological structure in language emergence</w:t>
    </w:r>
  </w:p>
  <w:p w14:paraId="0031D2D3" w14:textId="60B77229" w:rsidR="00F739E1" w:rsidRPr="008B5377" w:rsidRDefault="008B5377" w:rsidP="008B5377">
    <w:pPr>
      <w:pStyle w:val="Header"/>
      <w:tabs>
        <w:tab w:val="clear" w:pos="4320"/>
        <w:tab w:val="clear" w:pos="8640"/>
        <w:tab w:val="left" w:pos="3580"/>
      </w:tabs>
      <w:rPr>
        <w:rFonts w:ascii="Times New Roman" w:hAnsi="Times New Roman" w:cs="Times New Roman"/>
      </w:rPr>
    </w:pPr>
    <w:r w:rsidRPr="008B5377">
      <w:rPr>
        <w:rFonts w:ascii="Times New Roman" w:hAnsi="Times New Roman" w:cs="Times New Roman"/>
      </w:rPr>
      <w:t>Naomi Caselli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E7"/>
    <w:rsid w:val="0005020A"/>
    <w:rsid w:val="0011099E"/>
    <w:rsid w:val="001E16D7"/>
    <w:rsid w:val="00252911"/>
    <w:rsid w:val="00264447"/>
    <w:rsid w:val="00327856"/>
    <w:rsid w:val="003C2C48"/>
    <w:rsid w:val="004738C9"/>
    <w:rsid w:val="004834D0"/>
    <w:rsid w:val="004C0535"/>
    <w:rsid w:val="005239A1"/>
    <w:rsid w:val="00550CA1"/>
    <w:rsid w:val="00564FBE"/>
    <w:rsid w:val="00585F21"/>
    <w:rsid w:val="00624214"/>
    <w:rsid w:val="006347BD"/>
    <w:rsid w:val="006479B5"/>
    <w:rsid w:val="006B5513"/>
    <w:rsid w:val="007C514F"/>
    <w:rsid w:val="007F22C3"/>
    <w:rsid w:val="00841590"/>
    <w:rsid w:val="008B5377"/>
    <w:rsid w:val="008C47B0"/>
    <w:rsid w:val="00914EBE"/>
    <w:rsid w:val="009874E7"/>
    <w:rsid w:val="00991EB2"/>
    <w:rsid w:val="00AF79E8"/>
    <w:rsid w:val="00B654C0"/>
    <w:rsid w:val="00B96556"/>
    <w:rsid w:val="00C819F0"/>
    <w:rsid w:val="00D87AA3"/>
    <w:rsid w:val="00EA3A83"/>
    <w:rsid w:val="00F02B20"/>
    <w:rsid w:val="00F265A0"/>
    <w:rsid w:val="00F66A2E"/>
    <w:rsid w:val="00F739E1"/>
    <w:rsid w:val="00FB23D9"/>
    <w:rsid w:val="00FD5AC3"/>
    <w:rsid w:val="00FE16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73B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16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6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6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6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6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4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EBE"/>
  </w:style>
  <w:style w:type="paragraph" w:styleId="Footer">
    <w:name w:val="footer"/>
    <w:basedOn w:val="Normal"/>
    <w:link w:val="FooterChar"/>
    <w:uiPriority w:val="99"/>
    <w:unhideWhenUsed/>
    <w:rsid w:val="00914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E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16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6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6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6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6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4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EBE"/>
  </w:style>
  <w:style w:type="paragraph" w:styleId="Footer">
    <w:name w:val="footer"/>
    <w:basedOn w:val="Normal"/>
    <w:link w:val="FooterChar"/>
    <w:uiPriority w:val="99"/>
    <w:unhideWhenUsed/>
    <w:rsid w:val="00914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3293</Characters>
  <Application>Microsoft Macintosh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Caselli</dc:creator>
  <cp:keywords/>
  <dc:description/>
  <cp:lastModifiedBy>Naomi Caselli</cp:lastModifiedBy>
  <cp:revision>3</cp:revision>
  <dcterms:created xsi:type="dcterms:W3CDTF">2015-04-26T22:43:00Z</dcterms:created>
  <dcterms:modified xsi:type="dcterms:W3CDTF">2015-04-26T22:44:00Z</dcterms:modified>
</cp:coreProperties>
</file>